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金牛区计划停水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站北北路123号五块石中学建设项目用地范围内给水管道迁改工程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SJ2022G0122A停水时间及影响：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1、计划时间：2023-10-24 10:00:00至2023-10-24 18:00:00（计划时间为：8个小时）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2、停水影响用户：593户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5、停水涉及社区名称：赛云台社区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6、停水街道名称：赛云台北路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7、停水影响小区名：北城盛世,智业福地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0A503404"/>
    <w:rsid w:val="146833C1"/>
    <w:rsid w:val="16563068"/>
    <w:rsid w:val="170128E5"/>
    <w:rsid w:val="1A954C6D"/>
    <w:rsid w:val="1E641526"/>
    <w:rsid w:val="1ECC0B0D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39FA2A1B"/>
    <w:rsid w:val="3A9D5680"/>
    <w:rsid w:val="576C0528"/>
    <w:rsid w:val="6D30394E"/>
    <w:rsid w:val="6E3774F8"/>
    <w:rsid w:val="6EA54220"/>
    <w:rsid w:val="6FBF7463"/>
    <w:rsid w:val="7522503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836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2023-10-23T02:32:41Z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5CC7576E2FE54D139EBD6413B9E027BD_13</vt:lpwstr>
  </property>
</Properties>
</file>