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郫都区计划停水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郫都区（四改六）成都市郫都区人民政府郫筒街道办事处岷阳巷3号改造水表工程</w:t>
      </w:r>
      <w:bookmarkEnd w:id="0"/>
      <w:r>
        <w:rPr>
          <w:rFonts w:hint="eastAsia"/>
          <w:sz w:val="28"/>
          <w:szCs w:val="28"/>
        </w:rPr>
        <w:t>（SJ2024Y0672A）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1、停水时间：2026-1-21  9:00:00至2026-1-21  17:00:00（计划8小时）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2、停水影响用户：27户（岷阳巷3号、岷阳巷6号和岷阳巷部分用户）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5、停水涉及街办及社区名称：郫筒街道 岷阳社区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6、停水街道名称:岷阳巷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7、停水影响小区名：岷阳巷3号、岷阳巷6号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1FC8"/>
    <w:rsid w:val="B4FF09B6"/>
    <w:rsid w:val="BFFD1FC8"/>
    <w:rsid w:val="EFFEB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2026-01-19T16:08:00Z</dcterms:created>
  <dc:creator>何明泽</dc:creator>
  <cp:lastModifiedBy>何明泽</cp:lastModifiedBy>
  <dcterms:modified xsi:type="dcterms:W3CDTF">2026-01-19T16:12:10Z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8D2D7915E70E1CAF5AE76D693DB26396_43</vt:lpwstr>
  </property>
</Properties>
</file>