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洞子口路333号维修DN200暗漏  申报单号：2022A07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停水时间：2022-9-1 23:00:00至2022-9-2 7:00:00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1915户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洞子口路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3E54A4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1CA18E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7AB4B93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2022-08-31T06:33:20Z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